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7E" w:rsidRDefault="009F4D7E" w:rsidP="009F4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9F4D7E" w:rsidRDefault="009F4D7E" w:rsidP="009F4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квартале 2018</w:t>
      </w:r>
      <w:r>
        <w:rPr>
          <w:b/>
          <w:sz w:val="28"/>
          <w:szCs w:val="28"/>
        </w:rPr>
        <w:t xml:space="preserve"> года</w:t>
      </w:r>
    </w:p>
    <w:p w:rsidR="009F4D7E" w:rsidRDefault="009F4D7E" w:rsidP="009F4D7E">
      <w:pPr>
        <w:rPr>
          <w:b/>
          <w:sz w:val="28"/>
          <w:szCs w:val="28"/>
        </w:rPr>
      </w:pPr>
    </w:p>
    <w:p w:rsidR="009F4D7E" w:rsidRDefault="009F4D7E" w:rsidP="009F4D7E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Беркутовского сельсовета в </w:t>
      </w:r>
      <w:r>
        <w:rPr>
          <w:sz w:val="28"/>
          <w:szCs w:val="28"/>
          <w:lang w:val="en-US"/>
        </w:rPr>
        <w:t>IV</w:t>
      </w:r>
      <w:r w:rsidRPr="009F4D7E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 2018</w:t>
      </w:r>
      <w:r>
        <w:rPr>
          <w:sz w:val="28"/>
          <w:szCs w:val="28"/>
        </w:rPr>
        <w:t xml:space="preserve"> года поступил</w:t>
      </w:r>
      <w:r>
        <w:rPr>
          <w:sz w:val="28"/>
          <w:szCs w:val="28"/>
        </w:rPr>
        <w:t xml:space="preserve">о  1 обращение </w:t>
      </w:r>
      <w:r>
        <w:rPr>
          <w:sz w:val="28"/>
          <w:szCs w:val="28"/>
        </w:rPr>
        <w:t xml:space="preserve"> граждан, в том числе:</w:t>
      </w:r>
    </w:p>
    <w:p w:rsidR="009F4D7E" w:rsidRDefault="009F4D7E" w:rsidP="009F4D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 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, из них в форме электронного документа  -  0.</w:t>
      </w:r>
    </w:p>
    <w:p w:rsidR="009F4D7E" w:rsidRDefault="009F4D7E" w:rsidP="009F4D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>1 обращение</w:t>
      </w:r>
      <w:r>
        <w:rPr>
          <w:sz w:val="28"/>
          <w:szCs w:val="28"/>
        </w:rPr>
        <w:t xml:space="preserve">, </w:t>
      </w:r>
    </w:p>
    <w:p w:rsidR="009F4D7E" w:rsidRDefault="009F4D7E" w:rsidP="009F4D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« горячий телефон»)</w:t>
      </w:r>
      <w:r>
        <w:rPr>
          <w:sz w:val="28"/>
          <w:szCs w:val="28"/>
        </w:rPr>
        <w:t xml:space="preserve">  поступило 0 обращений</w:t>
      </w:r>
      <w:r>
        <w:rPr>
          <w:sz w:val="28"/>
          <w:szCs w:val="28"/>
        </w:rPr>
        <w:t>.</w:t>
      </w:r>
    </w:p>
    <w:p w:rsidR="009F4D7E" w:rsidRDefault="009F4D7E" w:rsidP="009F4D7E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9F4D7E" w:rsidTr="009F4D7E">
        <w:trPr>
          <w:trHeight w:val="10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7E" w:rsidRDefault="009F4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E" w:rsidRDefault="009F4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  <w:p w:rsidR="009F4D7E" w:rsidRDefault="009F4D7E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7E" w:rsidRDefault="009F4D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 xml:space="preserve">IV </w:t>
            </w:r>
          </w:p>
          <w:p w:rsidR="009F4D7E" w:rsidRDefault="009F4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9F4D7E" w:rsidRDefault="009F4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г</w:t>
            </w:r>
          </w:p>
        </w:tc>
      </w:tr>
      <w:tr w:rsidR="009F4D7E" w:rsidTr="009F4D7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7E" w:rsidRDefault="009F4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7E" w:rsidRDefault="009F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7E" w:rsidRDefault="009F4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4D7E" w:rsidTr="009F4D7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7E" w:rsidRDefault="009F4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7E" w:rsidRDefault="009F4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7E" w:rsidRDefault="009F4D7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9F4D7E" w:rsidRDefault="009F4D7E" w:rsidP="009F4D7E">
      <w:pPr>
        <w:rPr>
          <w:sz w:val="28"/>
          <w:szCs w:val="28"/>
        </w:rPr>
      </w:pPr>
    </w:p>
    <w:p w:rsidR="009F4D7E" w:rsidRDefault="009F4D7E" w:rsidP="009F4D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9F4D7E" w:rsidRDefault="009F4D7E" w:rsidP="009F4D7E">
      <w:pPr>
        <w:rPr>
          <w:sz w:val="28"/>
          <w:szCs w:val="28"/>
        </w:rPr>
      </w:pPr>
      <w:r>
        <w:rPr>
          <w:sz w:val="28"/>
          <w:szCs w:val="28"/>
        </w:rPr>
        <w:t>заявление – 1.</w:t>
      </w:r>
    </w:p>
    <w:p w:rsidR="009F4D7E" w:rsidRDefault="009F4D7E" w:rsidP="009F4D7E">
      <w:pPr>
        <w:rPr>
          <w:sz w:val="28"/>
          <w:szCs w:val="28"/>
        </w:rPr>
      </w:pPr>
      <w:r>
        <w:rPr>
          <w:sz w:val="28"/>
          <w:szCs w:val="28"/>
        </w:rPr>
        <w:t xml:space="preserve">жалоба -  </w:t>
      </w:r>
      <w:r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9F4D7E" w:rsidRDefault="009F4D7E" w:rsidP="009F4D7E">
      <w:pPr>
        <w:rPr>
          <w:sz w:val="28"/>
          <w:szCs w:val="28"/>
        </w:rPr>
      </w:pPr>
    </w:p>
    <w:p w:rsidR="009F4D7E" w:rsidRDefault="009F4D7E" w:rsidP="009F4D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9F4D7E" w:rsidRDefault="009F4D7E" w:rsidP="009F4D7E">
      <w:pPr>
        <w:rPr>
          <w:b/>
          <w:sz w:val="28"/>
          <w:szCs w:val="28"/>
        </w:rPr>
      </w:pPr>
    </w:p>
    <w:p w:rsidR="009F4D7E" w:rsidRDefault="009F4D7E" w:rsidP="009F4D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>
        <w:rPr>
          <w:sz w:val="28"/>
          <w:szCs w:val="28"/>
        </w:rPr>
        <w:t xml:space="preserve"> подлежащими удовлетворению) - 1</w:t>
      </w:r>
      <w:r>
        <w:rPr>
          <w:sz w:val="28"/>
          <w:szCs w:val="28"/>
        </w:rPr>
        <w:t xml:space="preserve"> ;</w:t>
      </w:r>
    </w:p>
    <w:p w:rsidR="009F4D7E" w:rsidRDefault="009F4D7E" w:rsidP="009F4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полностью фактически удовлетворены поставленные в обращении вопросы</w:t>
      </w:r>
      <w:r w:rsidR="009A261C">
        <w:rPr>
          <w:sz w:val="28"/>
          <w:szCs w:val="28"/>
        </w:rPr>
        <w:t>)  - 1</w:t>
      </w:r>
      <w:r>
        <w:rPr>
          <w:sz w:val="28"/>
          <w:szCs w:val="28"/>
        </w:rPr>
        <w:t>;</w:t>
      </w:r>
    </w:p>
    <w:p w:rsidR="009F4D7E" w:rsidRDefault="009F4D7E" w:rsidP="009F4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 w:rsidR="009A261C">
        <w:rPr>
          <w:sz w:val="28"/>
          <w:szCs w:val="28"/>
        </w:rPr>
        <w:t>ализации или удовлетворения) – 1</w:t>
      </w:r>
      <w:r>
        <w:rPr>
          <w:sz w:val="28"/>
          <w:szCs w:val="28"/>
        </w:rPr>
        <w:t>;</w:t>
      </w:r>
    </w:p>
    <w:p w:rsidR="009F4D7E" w:rsidRDefault="009F4D7E" w:rsidP="009F4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9F4D7E" w:rsidRDefault="009F4D7E" w:rsidP="009F4D7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9A261C">
        <w:rPr>
          <w:sz w:val="28"/>
          <w:szCs w:val="28"/>
        </w:rPr>
        <w:t>- 0</w:t>
      </w:r>
      <w:bookmarkStart w:id="0" w:name="_GoBack"/>
      <w:bookmarkEnd w:id="0"/>
      <w:r>
        <w:rPr>
          <w:sz w:val="28"/>
          <w:szCs w:val="28"/>
        </w:rPr>
        <w:t xml:space="preserve"> обращений.</w:t>
      </w:r>
    </w:p>
    <w:p w:rsidR="009F4D7E" w:rsidRDefault="009F4D7E" w:rsidP="009F4D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</w:rPr>
        <w:t>обращений.</w:t>
      </w:r>
    </w:p>
    <w:p w:rsidR="009F4D7E" w:rsidRDefault="009F4D7E" w:rsidP="009F4D7E"/>
    <w:p w:rsidR="00D41087" w:rsidRDefault="00D41087"/>
    <w:sectPr w:rsidR="00D4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7E"/>
    <w:rsid w:val="009A261C"/>
    <w:rsid w:val="009F4D7E"/>
    <w:rsid w:val="00D4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</cp:revision>
  <dcterms:created xsi:type="dcterms:W3CDTF">2019-06-13T07:15:00Z</dcterms:created>
  <dcterms:modified xsi:type="dcterms:W3CDTF">2019-06-13T07:29:00Z</dcterms:modified>
</cp:coreProperties>
</file>