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55" w:rsidRPr="00490023" w:rsidRDefault="005B60A5" w:rsidP="00880372">
      <w:pPr>
        <w:tabs>
          <w:tab w:val="left" w:pos="8789"/>
        </w:tabs>
        <w:spacing w:after="0" w:line="240" w:lineRule="auto"/>
        <w:ind w:right="99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490023">
        <w:rPr>
          <w:rFonts w:ascii="Times New Roman" w:hAnsi="Times New Roman"/>
          <w:sz w:val="28"/>
          <w:szCs w:val="28"/>
        </w:rPr>
        <w:t xml:space="preserve">Отчет о реализации </w:t>
      </w:r>
      <w:r w:rsidR="00490023" w:rsidRPr="0049002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90023" w:rsidRPr="00490023">
        <w:rPr>
          <w:rFonts w:ascii="Times New Roman" w:eastAsia="Times New Roman" w:hAnsi="Times New Roman"/>
          <w:sz w:val="28"/>
          <w:szCs w:val="28"/>
        </w:rPr>
        <w:t xml:space="preserve">комплексного развития систем коммунальной инфраструктуры Беркутовского сельсовета Каргатского района Новосибирской области </w:t>
      </w:r>
    </w:p>
    <w:p w:rsidR="00990D06" w:rsidRDefault="00490023" w:rsidP="00880372">
      <w:pPr>
        <w:tabs>
          <w:tab w:val="left" w:pos="8789"/>
        </w:tabs>
        <w:spacing w:after="0" w:line="240" w:lineRule="auto"/>
        <w:ind w:right="991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8E7005">
        <w:rPr>
          <w:rFonts w:ascii="Times New Roman" w:eastAsia="Times New Roman" w:hAnsi="Times New Roman"/>
          <w:sz w:val="28"/>
          <w:szCs w:val="28"/>
        </w:rPr>
        <w:t>а 2021-2022</w:t>
      </w:r>
      <w:r w:rsidRPr="00490023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E25E69" w:rsidRPr="00490023" w:rsidRDefault="00E25E69" w:rsidP="00880372">
      <w:pPr>
        <w:tabs>
          <w:tab w:val="left" w:pos="8789"/>
        </w:tabs>
        <w:spacing w:after="0" w:line="240" w:lineRule="auto"/>
        <w:ind w:right="991" w:firstLine="567"/>
        <w:jc w:val="center"/>
        <w:rPr>
          <w:rFonts w:ascii="Times New Roman" w:hAnsi="Times New Roman"/>
          <w:sz w:val="28"/>
          <w:szCs w:val="28"/>
        </w:rPr>
      </w:pPr>
    </w:p>
    <w:p w:rsidR="00990D06" w:rsidRDefault="009D382B" w:rsidP="00F16934">
      <w:pPr>
        <w:tabs>
          <w:tab w:val="left" w:pos="8789"/>
        </w:tabs>
        <w:spacing w:after="0" w:line="240" w:lineRule="auto"/>
        <w:ind w:right="99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программы с</w:t>
      </w:r>
      <w:r w:rsidRPr="009D382B">
        <w:rPr>
          <w:rFonts w:ascii="Times New Roman" w:hAnsi="Times New Roman"/>
          <w:sz w:val="28"/>
          <w:szCs w:val="28"/>
        </w:rPr>
        <w:t>оздание условий для эффект</w:t>
      </w:r>
      <w:r>
        <w:rPr>
          <w:rFonts w:ascii="Times New Roman" w:hAnsi="Times New Roman"/>
          <w:sz w:val="28"/>
          <w:szCs w:val="28"/>
        </w:rPr>
        <w:t xml:space="preserve">ивного функционирования </w:t>
      </w:r>
      <w:r w:rsidRPr="009D382B">
        <w:rPr>
          <w:rFonts w:ascii="Times New Roman" w:hAnsi="Times New Roman"/>
          <w:sz w:val="28"/>
          <w:szCs w:val="28"/>
        </w:rPr>
        <w:t xml:space="preserve">и развития систем коммунальной инфраструктуры Беркутовского сельсовета Каргатского района Новосибирской области, обеспечивающих </w:t>
      </w:r>
      <w:r w:rsidR="006C0D13">
        <w:rPr>
          <w:rFonts w:ascii="Times New Roman" w:hAnsi="Times New Roman"/>
          <w:sz w:val="28"/>
          <w:szCs w:val="28"/>
        </w:rPr>
        <w:t>безопасные и комфортные условия</w:t>
      </w:r>
      <w:r w:rsidRPr="009D382B">
        <w:rPr>
          <w:rFonts w:ascii="Times New Roman" w:hAnsi="Times New Roman"/>
          <w:sz w:val="28"/>
          <w:szCs w:val="28"/>
        </w:rPr>
        <w:t xml:space="preserve"> проживания граждан и улучш</w:t>
      </w:r>
      <w:r w:rsidR="006C0D13">
        <w:rPr>
          <w:rFonts w:ascii="Times New Roman" w:hAnsi="Times New Roman"/>
          <w:sz w:val="28"/>
          <w:szCs w:val="28"/>
        </w:rPr>
        <w:t>ение экологической обстановки.</w:t>
      </w:r>
    </w:p>
    <w:p w:rsidR="006C0D13" w:rsidRDefault="006C0D13" w:rsidP="00880372">
      <w:pPr>
        <w:tabs>
          <w:tab w:val="left" w:pos="8789"/>
        </w:tabs>
        <w:spacing w:after="0" w:line="240" w:lineRule="auto"/>
        <w:ind w:right="99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</w:t>
      </w:r>
      <w:r w:rsidR="00EC2386">
        <w:rPr>
          <w:rFonts w:ascii="Times New Roman" w:hAnsi="Times New Roman"/>
          <w:sz w:val="28"/>
          <w:szCs w:val="28"/>
        </w:rPr>
        <w:t>ами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6C0D13" w:rsidRPr="00112A3E" w:rsidRDefault="006C0D13" w:rsidP="00880372">
      <w:pPr>
        <w:pStyle w:val="a3"/>
        <w:numPr>
          <w:ilvl w:val="0"/>
          <w:numId w:val="2"/>
        </w:numPr>
        <w:tabs>
          <w:tab w:val="left" w:pos="8789"/>
        </w:tabs>
        <w:spacing w:after="0" w:line="240" w:lineRule="auto"/>
        <w:ind w:left="0" w:right="991" w:hanging="284"/>
        <w:jc w:val="both"/>
        <w:rPr>
          <w:rFonts w:ascii="Times New Roman" w:hAnsi="Times New Roman"/>
          <w:sz w:val="28"/>
          <w:szCs w:val="28"/>
        </w:rPr>
      </w:pPr>
      <w:r w:rsidRPr="00112A3E">
        <w:rPr>
          <w:rFonts w:ascii="Times New Roman" w:hAnsi="Times New Roman"/>
          <w:sz w:val="28"/>
          <w:szCs w:val="28"/>
        </w:rPr>
        <w:t xml:space="preserve">Модернизация объектов коммунальной инфраструктуры сельсовета. </w:t>
      </w:r>
    </w:p>
    <w:p w:rsidR="006C0D13" w:rsidRPr="00112A3E" w:rsidRDefault="006C0D13" w:rsidP="00880372">
      <w:pPr>
        <w:pStyle w:val="a3"/>
        <w:numPr>
          <w:ilvl w:val="0"/>
          <w:numId w:val="2"/>
        </w:numPr>
        <w:tabs>
          <w:tab w:val="left" w:pos="8789"/>
        </w:tabs>
        <w:spacing w:after="0" w:line="240" w:lineRule="auto"/>
        <w:ind w:left="0" w:right="991" w:hanging="284"/>
        <w:jc w:val="both"/>
        <w:rPr>
          <w:rFonts w:ascii="Times New Roman" w:hAnsi="Times New Roman"/>
          <w:sz w:val="28"/>
          <w:szCs w:val="28"/>
        </w:rPr>
      </w:pPr>
      <w:r w:rsidRPr="00112A3E">
        <w:rPr>
          <w:rFonts w:ascii="Times New Roman" w:hAnsi="Times New Roman"/>
          <w:sz w:val="28"/>
          <w:szCs w:val="28"/>
        </w:rPr>
        <w:t xml:space="preserve">Обеспечение наиболее экономичным образом качественного и надежного предоставления коммунальных услуг потребителям. </w:t>
      </w:r>
    </w:p>
    <w:p w:rsidR="00B1365E" w:rsidRPr="002A36D4" w:rsidRDefault="006C0D13" w:rsidP="00880372">
      <w:pPr>
        <w:pStyle w:val="a3"/>
        <w:numPr>
          <w:ilvl w:val="0"/>
          <w:numId w:val="2"/>
        </w:numPr>
        <w:tabs>
          <w:tab w:val="left" w:pos="8789"/>
        </w:tabs>
        <w:spacing w:after="0" w:line="240" w:lineRule="auto"/>
        <w:ind w:left="0" w:right="991" w:hanging="284"/>
        <w:jc w:val="both"/>
        <w:rPr>
          <w:rFonts w:ascii="Times New Roman" w:hAnsi="Times New Roman"/>
          <w:sz w:val="28"/>
          <w:szCs w:val="28"/>
        </w:rPr>
      </w:pPr>
      <w:r w:rsidRPr="00112A3E">
        <w:rPr>
          <w:rFonts w:ascii="Times New Roman" w:hAnsi="Times New Roman"/>
          <w:sz w:val="28"/>
          <w:szCs w:val="28"/>
        </w:rPr>
        <w:t xml:space="preserve">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</w:t>
      </w:r>
      <w:r w:rsidR="00112A3E" w:rsidRPr="00112A3E">
        <w:rPr>
          <w:rFonts w:ascii="Times New Roman" w:hAnsi="Times New Roman"/>
          <w:sz w:val="28"/>
          <w:szCs w:val="28"/>
        </w:rPr>
        <w:t>привлекательности</w:t>
      </w:r>
      <w:r w:rsidR="00491110">
        <w:rPr>
          <w:rFonts w:ascii="Times New Roman" w:hAnsi="Times New Roman"/>
          <w:sz w:val="28"/>
          <w:szCs w:val="28"/>
        </w:rPr>
        <w:t xml:space="preserve">. </w:t>
      </w:r>
    </w:p>
    <w:p w:rsidR="002A36D4" w:rsidRDefault="00B1365E" w:rsidP="00880372">
      <w:pPr>
        <w:tabs>
          <w:tab w:val="left" w:pos="8789"/>
        </w:tabs>
        <w:spacing w:after="0" w:line="240" w:lineRule="auto"/>
        <w:ind w:right="991" w:firstLine="567"/>
        <w:jc w:val="both"/>
        <w:rPr>
          <w:rFonts w:ascii="Times New Roman" w:hAnsi="Times New Roman"/>
          <w:sz w:val="28"/>
          <w:szCs w:val="28"/>
        </w:rPr>
      </w:pPr>
      <w:r w:rsidRPr="00B1365E">
        <w:rPr>
          <w:rFonts w:ascii="Times New Roman" w:hAnsi="Times New Roman"/>
          <w:sz w:val="28"/>
          <w:szCs w:val="28"/>
        </w:rPr>
        <w:t>Программой предусмотрено выполнение мероприятий в сферах теплоснабжения, водоснабжения, захоронения (утилизации) твердых бытовых отходов, электроснабжения.</w:t>
      </w:r>
    </w:p>
    <w:p w:rsidR="00990D06" w:rsidRDefault="002A36D4" w:rsidP="00880372">
      <w:pPr>
        <w:tabs>
          <w:tab w:val="left" w:pos="8789"/>
        </w:tabs>
        <w:spacing w:after="0" w:line="240" w:lineRule="auto"/>
        <w:ind w:right="991" w:firstLine="567"/>
        <w:jc w:val="both"/>
        <w:rPr>
          <w:rFonts w:ascii="Times New Roman" w:hAnsi="Times New Roman"/>
          <w:sz w:val="28"/>
          <w:szCs w:val="28"/>
        </w:rPr>
      </w:pPr>
      <w:r w:rsidRPr="002A36D4">
        <w:rPr>
          <w:rFonts w:ascii="Times New Roman" w:hAnsi="Times New Roman"/>
          <w:sz w:val="28"/>
          <w:szCs w:val="28"/>
        </w:rPr>
        <w:t xml:space="preserve">Расходы на ремонт и замену водопроводных и тепловых сетей, находящихся в собственности </w:t>
      </w:r>
      <w:r>
        <w:rPr>
          <w:rFonts w:ascii="Times New Roman" w:hAnsi="Times New Roman"/>
          <w:sz w:val="28"/>
          <w:szCs w:val="28"/>
        </w:rPr>
        <w:t>Беркутовского сельсовета Каргатского района Новосибирской области</w:t>
      </w:r>
      <w:r w:rsidRPr="002A36D4">
        <w:rPr>
          <w:rFonts w:ascii="Times New Roman" w:hAnsi="Times New Roman"/>
          <w:sz w:val="28"/>
          <w:szCs w:val="28"/>
        </w:rPr>
        <w:t>, не осуществлялись ввиду того, что полномочия по водоснабжению и теплоснабжению населения в соответствии с Федеральным законом от 01.01.2001 г. «Об общих принципах организации местного самоуправления в Российской Федерации» относятся к полномочиям муниципального района.</w:t>
      </w:r>
    </w:p>
    <w:p w:rsidR="002A36D4" w:rsidRPr="00490023" w:rsidRDefault="002A36D4" w:rsidP="00880372">
      <w:pPr>
        <w:spacing w:after="0" w:line="240" w:lineRule="auto"/>
        <w:ind w:right="991" w:firstLine="567"/>
        <w:jc w:val="both"/>
        <w:rPr>
          <w:rFonts w:ascii="Times New Roman" w:hAnsi="Times New Roman"/>
          <w:sz w:val="28"/>
          <w:szCs w:val="28"/>
        </w:rPr>
      </w:pPr>
    </w:p>
    <w:p w:rsidR="00990D06" w:rsidRPr="00490023" w:rsidRDefault="00990D06" w:rsidP="0049002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0D06" w:rsidRPr="00490023" w:rsidRDefault="00990D06" w:rsidP="0049002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0D06" w:rsidRPr="00490023" w:rsidRDefault="00990D06" w:rsidP="0049002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0D06" w:rsidRPr="00490023" w:rsidRDefault="0097643B" w:rsidP="00473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1F07" w:rsidRPr="00DC3907" w:rsidRDefault="00B31F07" w:rsidP="00F16934">
      <w:pPr>
        <w:spacing w:after="0" w:line="240" w:lineRule="auto"/>
        <w:ind w:left="5103" w:right="140"/>
        <w:jc w:val="right"/>
        <w:rPr>
          <w:rFonts w:ascii="Times New Roman" w:hAnsi="Times New Roman"/>
          <w:sz w:val="20"/>
          <w:szCs w:val="20"/>
        </w:rPr>
      </w:pPr>
      <w:r w:rsidRPr="00DC3907"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B31F07" w:rsidRPr="00DC3907" w:rsidRDefault="00B31F07" w:rsidP="00F16934">
      <w:pPr>
        <w:spacing w:after="0" w:line="240" w:lineRule="auto"/>
        <w:ind w:left="5103" w:right="140"/>
        <w:jc w:val="right"/>
        <w:rPr>
          <w:rFonts w:ascii="Times New Roman" w:hAnsi="Times New Roman"/>
          <w:sz w:val="20"/>
          <w:szCs w:val="20"/>
        </w:rPr>
      </w:pPr>
      <w:r w:rsidRPr="00DC3907">
        <w:rPr>
          <w:rFonts w:ascii="Times New Roman" w:eastAsia="Times New Roman" w:hAnsi="Times New Roman"/>
          <w:sz w:val="24"/>
          <w:szCs w:val="24"/>
        </w:rPr>
        <w:t>к отчету о реализации программы</w:t>
      </w:r>
    </w:p>
    <w:p w:rsidR="00B31F07" w:rsidRDefault="008E50B3" w:rsidP="00F16934">
      <w:pPr>
        <w:spacing w:after="0" w:line="240" w:lineRule="auto"/>
        <w:ind w:left="5103" w:right="140"/>
        <w:jc w:val="right"/>
        <w:rPr>
          <w:rFonts w:ascii="Times New Roman" w:eastAsia="Times New Roman" w:hAnsi="Times New Roman"/>
          <w:sz w:val="24"/>
          <w:szCs w:val="24"/>
        </w:rPr>
      </w:pPr>
      <w:r w:rsidRPr="008E50B3">
        <w:rPr>
          <w:rFonts w:ascii="Times New Roman" w:eastAsia="Times New Roman" w:hAnsi="Times New Roman"/>
          <w:sz w:val="24"/>
          <w:szCs w:val="24"/>
        </w:rPr>
        <w:t>комплексного развития систем коммунальной инфраструктуры Беркутовского сельсовета Каргатского района Новосибирской области</w:t>
      </w:r>
    </w:p>
    <w:p w:rsidR="00B31F07" w:rsidRDefault="00B31F07" w:rsidP="00B31F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31F07" w:rsidRDefault="00B31F07" w:rsidP="00B31F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16934" w:rsidRPr="001860F1" w:rsidRDefault="00F16934" w:rsidP="00B31F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31F07" w:rsidRPr="007F2736" w:rsidRDefault="00B31F07" w:rsidP="00F16934">
      <w:pPr>
        <w:spacing w:after="0" w:line="240" w:lineRule="auto"/>
        <w:ind w:right="1133" w:firstLine="708"/>
        <w:jc w:val="center"/>
        <w:rPr>
          <w:rFonts w:ascii="Times New Roman" w:hAnsi="Times New Roman"/>
          <w:bCs/>
          <w:sz w:val="24"/>
          <w:szCs w:val="24"/>
        </w:rPr>
      </w:pPr>
      <w:r w:rsidRPr="001860F1">
        <w:rPr>
          <w:rFonts w:ascii="Times New Roman" w:hAnsi="Times New Roman"/>
          <w:sz w:val="24"/>
          <w:szCs w:val="24"/>
        </w:rPr>
        <w:t xml:space="preserve">Отчет о выполнении </w:t>
      </w:r>
      <w:r w:rsidR="001D6FCE" w:rsidRPr="001D6FCE">
        <w:rPr>
          <w:rFonts w:ascii="Times New Roman" w:hAnsi="Times New Roman"/>
          <w:bCs/>
          <w:sz w:val="24"/>
          <w:szCs w:val="24"/>
        </w:rPr>
        <w:t xml:space="preserve">муниципальной программы комплексного развития систем коммунальной инфраструктуры Беркутовского сельсовета Каргатского района Новосибирской области </w:t>
      </w:r>
      <w:r w:rsidR="008E7005">
        <w:rPr>
          <w:rFonts w:ascii="Times New Roman" w:hAnsi="Times New Roman"/>
          <w:sz w:val="24"/>
          <w:szCs w:val="24"/>
        </w:rPr>
        <w:t>за 2021-2022</w:t>
      </w:r>
      <w:r w:rsidR="00496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</w:t>
      </w:r>
    </w:p>
    <w:p w:rsidR="00B31F07" w:rsidRDefault="00B31F07" w:rsidP="00B31F0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F2736" w:rsidRPr="001860F1" w:rsidRDefault="007F2736" w:rsidP="00B31F0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25E69" w:rsidRDefault="0049667B" w:rsidP="007F2736">
      <w:pPr>
        <w:spacing w:after="0" w:line="240" w:lineRule="auto"/>
        <w:ind w:right="113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7F2736">
        <w:rPr>
          <w:rFonts w:ascii="Times New Roman" w:hAnsi="Times New Roman"/>
          <w:sz w:val="24"/>
          <w:szCs w:val="24"/>
        </w:rPr>
        <w:tab/>
      </w:r>
      <w:r w:rsidR="00F16934">
        <w:rPr>
          <w:rFonts w:ascii="Times New Roman" w:hAnsi="Times New Roman"/>
          <w:sz w:val="24"/>
          <w:szCs w:val="24"/>
        </w:rPr>
        <w:tab/>
      </w:r>
      <w:r w:rsidR="00B31F07" w:rsidRPr="001860F1">
        <w:rPr>
          <w:rFonts w:ascii="Times New Roman" w:hAnsi="Times New Roman"/>
          <w:sz w:val="24"/>
          <w:szCs w:val="24"/>
        </w:rPr>
        <w:t>администрация Беркутовског</w:t>
      </w:r>
      <w:r w:rsidR="00E25E69">
        <w:rPr>
          <w:rFonts w:ascii="Times New Roman" w:hAnsi="Times New Roman"/>
          <w:sz w:val="24"/>
          <w:szCs w:val="24"/>
        </w:rPr>
        <w:t>о сельсовета</w:t>
      </w:r>
    </w:p>
    <w:p w:rsidR="00B31F07" w:rsidRDefault="00B31F07" w:rsidP="00F16934">
      <w:pPr>
        <w:spacing w:after="0" w:line="240" w:lineRule="auto"/>
        <w:ind w:left="4248" w:right="1133"/>
        <w:jc w:val="both"/>
        <w:rPr>
          <w:rFonts w:ascii="Times New Roman" w:hAnsi="Times New Roman"/>
          <w:sz w:val="24"/>
          <w:szCs w:val="24"/>
        </w:rPr>
      </w:pPr>
      <w:r w:rsidRPr="001860F1">
        <w:rPr>
          <w:rFonts w:ascii="Times New Roman" w:hAnsi="Times New Roman"/>
          <w:sz w:val="24"/>
          <w:szCs w:val="24"/>
        </w:rPr>
        <w:t>Каргатского района Новосибирской области</w:t>
      </w:r>
    </w:p>
    <w:p w:rsidR="00736119" w:rsidRPr="001860F1" w:rsidRDefault="00736119" w:rsidP="001D6FCE">
      <w:pPr>
        <w:spacing w:after="0" w:line="240" w:lineRule="auto"/>
        <w:ind w:right="1133" w:firstLine="426"/>
        <w:jc w:val="both"/>
        <w:rPr>
          <w:rFonts w:ascii="Times New Roman" w:hAnsi="Times New Roman"/>
          <w:sz w:val="24"/>
          <w:szCs w:val="24"/>
        </w:rPr>
      </w:pPr>
    </w:p>
    <w:p w:rsidR="00990D06" w:rsidRDefault="00736119" w:rsidP="007F27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736119">
        <w:rPr>
          <w:rFonts w:ascii="Times New Roman" w:eastAsia="Times New Roman" w:hAnsi="Times New Roman"/>
          <w:sz w:val="24"/>
          <w:szCs w:val="28"/>
          <w:lang w:eastAsia="ru-RU"/>
        </w:rPr>
        <w:t>Программа финансируется из местного, районного, областного и федерального бюджетов</w:t>
      </w:r>
    </w:p>
    <w:p w:rsidR="00736119" w:rsidRPr="00736119" w:rsidRDefault="00736119" w:rsidP="00736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429"/>
        <w:gridCol w:w="1308"/>
        <w:gridCol w:w="5269"/>
      </w:tblGrid>
      <w:tr w:rsidR="00490023" w:rsidRPr="0039430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D06" w:rsidRPr="00394307" w:rsidRDefault="00804420" w:rsidP="007F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  <w:r w:rsidR="007F2736"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990D06"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D06" w:rsidRPr="00394307" w:rsidRDefault="00990D06" w:rsidP="001D6FCE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D06" w:rsidRPr="00394307" w:rsidRDefault="005F45A4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Срок </w:t>
            </w:r>
            <w:r w:rsidR="00990D06"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реализации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D06" w:rsidRPr="00394307" w:rsidRDefault="00990D06" w:rsidP="001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943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Степень и результаты  выполнения мероприятия</w:t>
            </w:r>
          </w:p>
        </w:tc>
      </w:tr>
      <w:tr w:rsidR="00791FF7" w:rsidRPr="00791FF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394307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8E7005" w:rsidP="0055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на реконструкцию и строительство водопровода в с. Набережное (6 км)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FF7" w:rsidRPr="00791FF7" w:rsidRDefault="00791FF7" w:rsidP="008E7005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="008E700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5B0698" w:rsidP="008E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Мероприятие не выполнено в связи с отсутствием </w:t>
            </w:r>
            <w:r w:rsidR="008E700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полномочий в данной сфере</w:t>
            </w:r>
          </w:p>
        </w:tc>
      </w:tr>
      <w:tr w:rsidR="00791FF7" w:rsidRPr="00791FF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394307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Default="008E7005" w:rsidP="0055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E700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Реконструкция и строительство водопровода в с. Набережное (6км)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FF7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E700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Мероприятие не выполнено в связи с отсутствием полномочий в данной сфере</w:t>
            </w:r>
          </w:p>
        </w:tc>
      </w:tr>
      <w:tr w:rsidR="00791FF7" w:rsidRPr="00791FF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394307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Default="008E7005" w:rsidP="0055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E700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Приобретение спецтехники для сбора и вывоза отходов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FF7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5B0698" w:rsidP="001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Мероприятие не выполнено в связи с отсутствием средств в местном бюджете</w:t>
            </w:r>
          </w:p>
        </w:tc>
      </w:tr>
      <w:tr w:rsidR="00791FF7" w:rsidRPr="00791FF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394307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Default="008E7005" w:rsidP="0039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E700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Строительство канализационных  очистных сооружений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FF7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2021-2022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F7" w:rsidRPr="00791FF7" w:rsidRDefault="005B0698" w:rsidP="001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Мероприятие не выполнено в связи с отсутствием средств в местном бюджете</w:t>
            </w:r>
          </w:p>
        </w:tc>
      </w:tr>
      <w:tr w:rsidR="00394307" w:rsidRPr="00791FF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07" w:rsidRPr="00791FF7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07" w:rsidRPr="00106623" w:rsidRDefault="00610724" w:rsidP="0039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Системы газ</w:t>
            </w:r>
            <w:bookmarkStart w:id="0" w:name="_GoBack"/>
            <w:bookmarkEnd w:id="0"/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оснабжения, системы водоснабжения, утилизация ТБО, система теплоснабжения, водоотведение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307" w:rsidRPr="00106623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07" w:rsidRPr="00106623" w:rsidRDefault="00A9502D" w:rsidP="001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Газоснабжение – 53 000 руб.</w:t>
            </w:r>
          </w:p>
          <w:p w:rsidR="00A9502D" w:rsidRPr="00106623" w:rsidRDefault="00A9502D" w:rsidP="001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Водоснабжение – </w:t>
            </w:r>
            <w:r w:rsidR="00106623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945,45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  <w:p w:rsidR="00A9502D" w:rsidRPr="00106623" w:rsidRDefault="00A9502D" w:rsidP="00A9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Теплоснабжение – </w:t>
            </w:r>
            <w:r w:rsidR="00106623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964706,82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  <w:p w:rsidR="008E7005" w:rsidRPr="00106623" w:rsidRDefault="008E7005" w:rsidP="0010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Утилизация ТБО – </w:t>
            </w:r>
            <w:r w:rsidR="00106623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4235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</w:tc>
      </w:tr>
      <w:tr w:rsidR="00610724" w:rsidRPr="00791FF7" w:rsidTr="008E7005">
        <w:trPr>
          <w:cantSplit/>
          <w:trHeight w:val="48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724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724" w:rsidRPr="00106623" w:rsidRDefault="008E7005" w:rsidP="0039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Системы газоснабжения, системы водоснабжения, утилизация ТБО, система теплоснабжения, водоотведение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724" w:rsidRPr="00106623" w:rsidRDefault="008E7005" w:rsidP="001D6FC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02D" w:rsidRPr="00106623" w:rsidRDefault="00A9502D" w:rsidP="00A9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Газоснабжение</w:t>
            </w:r>
            <w:r w:rsidR="001C17D5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106623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58720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  <w:p w:rsidR="00610724" w:rsidRPr="00106623" w:rsidRDefault="00106623" w:rsidP="00A9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Утилизация ТБО – 4330</w:t>
            </w:r>
            <w:r w:rsidR="00A9502D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  <w:p w:rsidR="00A9502D" w:rsidRPr="00106623" w:rsidRDefault="00A9502D" w:rsidP="00A9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Водоснабжение – </w:t>
            </w:r>
            <w:r w:rsidR="00106623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991,49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  <w:p w:rsidR="00A9502D" w:rsidRPr="00106623" w:rsidRDefault="00A9502D" w:rsidP="0010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Теплоснабжение – </w:t>
            </w:r>
            <w:r w:rsidR="00106623"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1023566,89</w:t>
            </w:r>
            <w:r w:rsidRPr="001066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руб.</w:t>
            </w:r>
          </w:p>
        </w:tc>
      </w:tr>
    </w:tbl>
    <w:p w:rsidR="007F2736" w:rsidRDefault="007F2736" w:rsidP="007F273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F2736" w:rsidRDefault="007F2736" w:rsidP="007F273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F2736" w:rsidRPr="00A45408" w:rsidRDefault="007F2736" w:rsidP="007F2736">
      <w:pPr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A45408">
        <w:rPr>
          <w:rFonts w:ascii="Times New Roman" w:hAnsi="Times New Roman"/>
          <w:sz w:val="24"/>
          <w:szCs w:val="28"/>
        </w:rPr>
        <w:t>Глава Беркутовского сельсовета</w:t>
      </w:r>
    </w:p>
    <w:p w:rsidR="007F2736" w:rsidRPr="00A45408" w:rsidRDefault="007F2736" w:rsidP="007F2736">
      <w:pPr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A45408">
        <w:rPr>
          <w:rFonts w:ascii="Times New Roman" w:hAnsi="Times New Roman"/>
          <w:sz w:val="24"/>
          <w:szCs w:val="28"/>
        </w:rPr>
        <w:t>Каргатского ра</w:t>
      </w:r>
      <w:r>
        <w:rPr>
          <w:rFonts w:ascii="Times New Roman" w:hAnsi="Times New Roman"/>
          <w:sz w:val="24"/>
          <w:szCs w:val="28"/>
        </w:rPr>
        <w:t>йона Новосибирской области</w:t>
      </w:r>
      <w:r>
        <w:rPr>
          <w:rFonts w:ascii="Times New Roman" w:hAnsi="Times New Roman"/>
          <w:sz w:val="24"/>
          <w:szCs w:val="28"/>
        </w:rPr>
        <w:tab/>
      </w:r>
      <w:r w:rsidRPr="00A45408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45408">
        <w:rPr>
          <w:rFonts w:ascii="Times New Roman" w:hAnsi="Times New Roman"/>
          <w:sz w:val="24"/>
          <w:szCs w:val="28"/>
        </w:rPr>
        <w:tab/>
      </w:r>
      <w:r w:rsidRPr="00A45408">
        <w:rPr>
          <w:rFonts w:ascii="Times New Roman" w:hAnsi="Times New Roman"/>
          <w:sz w:val="24"/>
          <w:szCs w:val="28"/>
        </w:rPr>
        <w:tab/>
      </w:r>
      <w:r w:rsidRPr="00A45408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А.Н. Воеводина</w:t>
      </w:r>
    </w:p>
    <w:p w:rsidR="00D013A1" w:rsidRDefault="00D013A1" w:rsidP="007F273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013A1" w:rsidRPr="00D013A1" w:rsidRDefault="00D013A1" w:rsidP="00D013A1">
      <w:pPr>
        <w:rPr>
          <w:rFonts w:ascii="Times New Roman" w:hAnsi="Times New Roman"/>
          <w:sz w:val="24"/>
          <w:szCs w:val="28"/>
        </w:rPr>
      </w:pPr>
    </w:p>
    <w:p w:rsidR="00D013A1" w:rsidRPr="00D013A1" w:rsidRDefault="00D013A1" w:rsidP="00D013A1">
      <w:pPr>
        <w:rPr>
          <w:rFonts w:ascii="Times New Roman" w:hAnsi="Times New Roman"/>
          <w:sz w:val="24"/>
          <w:szCs w:val="28"/>
        </w:rPr>
      </w:pPr>
    </w:p>
    <w:p w:rsidR="00401958" w:rsidRPr="00D013A1" w:rsidRDefault="00401958" w:rsidP="00D013A1">
      <w:pPr>
        <w:rPr>
          <w:rFonts w:ascii="Times New Roman" w:hAnsi="Times New Roman"/>
          <w:sz w:val="24"/>
          <w:szCs w:val="28"/>
        </w:rPr>
      </w:pPr>
    </w:p>
    <w:sectPr w:rsidR="00401958" w:rsidRPr="00D013A1" w:rsidSect="00F16934">
      <w:footerReference w:type="default" r:id="rId7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92" w:rsidRDefault="003D1392" w:rsidP="000544C7">
      <w:pPr>
        <w:spacing w:after="0" w:line="240" w:lineRule="auto"/>
      </w:pPr>
      <w:r>
        <w:separator/>
      </w:r>
    </w:p>
  </w:endnote>
  <w:endnote w:type="continuationSeparator" w:id="0">
    <w:p w:rsidR="003D1392" w:rsidRDefault="003D1392" w:rsidP="0005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7" w:rsidRPr="00F15A19" w:rsidRDefault="000544C7">
    <w:pPr>
      <w:pStyle w:val="a6"/>
      <w:rPr>
        <w:rFonts w:ascii="Times New Roman" w:hAnsi="Times New Roman"/>
        <w:sz w:val="18"/>
      </w:rPr>
    </w:pPr>
    <w:r w:rsidRPr="00F15A19">
      <w:rPr>
        <w:rFonts w:ascii="Times New Roman" w:hAnsi="Times New Roman"/>
        <w:sz w:val="18"/>
      </w:rPr>
      <w:t xml:space="preserve">Кузнецова И.М. </w:t>
    </w:r>
  </w:p>
  <w:p w:rsidR="000544C7" w:rsidRPr="00F15A19" w:rsidRDefault="00D013A1">
    <w:pPr>
      <w:pStyle w:val="a6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53-915</w:t>
    </w:r>
  </w:p>
  <w:p w:rsidR="000544C7" w:rsidRDefault="00054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92" w:rsidRDefault="003D1392" w:rsidP="000544C7">
      <w:pPr>
        <w:spacing w:after="0" w:line="240" w:lineRule="auto"/>
      </w:pPr>
      <w:r>
        <w:separator/>
      </w:r>
    </w:p>
  </w:footnote>
  <w:footnote w:type="continuationSeparator" w:id="0">
    <w:p w:rsidR="003D1392" w:rsidRDefault="003D1392" w:rsidP="0005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49EE"/>
    <w:multiLevelType w:val="hybridMultilevel"/>
    <w:tmpl w:val="F274D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1642B6"/>
    <w:multiLevelType w:val="hybridMultilevel"/>
    <w:tmpl w:val="131C9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06"/>
    <w:rsid w:val="000544C7"/>
    <w:rsid w:val="00106623"/>
    <w:rsid w:val="00112A3E"/>
    <w:rsid w:val="0018615D"/>
    <w:rsid w:val="001C17D5"/>
    <w:rsid w:val="001D5DE2"/>
    <w:rsid w:val="001D6FCE"/>
    <w:rsid w:val="001F21A2"/>
    <w:rsid w:val="001F3D87"/>
    <w:rsid w:val="002A36D4"/>
    <w:rsid w:val="0030184E"/>
    <w:rsid w:val="00304453"/>
    <w:rsid w:val="00385931"/>
    <w:rsid w:val="00394307"/>
    <w:rsid w:val="003D1392"/>
    <w:rsid w:val="003F4870"/>
    <w:rsid w:val="00401958"/>
    <w:rsid w:val="004739E5"/>
    <w:rsid w:val="00487379"/>
    <w:rsid w:val="00490023"/>
    <w:rsid w:val="00491110"/>
    <w:rsid w:val="0049667B"/>
    <w:rsid w:val="004B0EE5"/>
    <w:rsid w:val="0055329A"/>
    <w:rsid w:val="00586406"/>
    <w:rsid w:val="005B0698"/>
    <w:rsid w:val="005B60A5"/>
    <w:rsid w:val="005F45A4"/>
    <w:rsid w:val="00610724"/>
    <w:rsid w:val="006234DA"/>
    <w:rsid w:val="00644997"/>
    <w:rsid w:val="00671BC9"/>
    <w:rsid w:val="006B2EF5"/>
    <w:rsid w:val="006C0D13"/>
    <w:rsid w:val="00736119"/>
    <w:rsid w:val="007458ED"/>
    <w:rsid w:val="00791FF7"/>
    <w:rsid w:val="007F2736"/>
    <w:rsid w:val="007F5A30"/>
    <w:rsid w:val="00804420"/>
    <w:rsid w:val="008327E7"/>
    <w:rsid w:val="00880372"/>
    <w:rsid w:val="008A77B1"/>
    <w:rsid w:val="008E50B3"/>
    <w:rsid w:val="008E7005"/>
    <w:rsid w:val="008F2F57"/>
    <w:rsid w:val="0097643B"/>
    <w:rsid w:val="00990D06"/>
    <w:rsid w:val="00994BB6"/>
    <w:rsid w:val="009D382B"/>
    <w:rsid w:val="009E3746"/>
    <w:rsid w:val="00A9502D"/>
    <w:rsid w:val="00AD1F8F"/>
    <w:rsid w:val="00B1365E"/>
    <w:rsid w:val="00B31F07"/>
    <w:rsid w:val="00B664D5"/>
    <w:rsid w:val="00BE7E15"/>
    <w:rsid w:val="00C35D6D"/>
    <w:rsid w:val="00C67155"/>
    <w:rsid w:val="00D013A1"/>
    <w:rsid w:val="00D66B2D"/>
    <w:rsid w:val="00D81F46"/>
    <w:rsid w:val="00DB5362"/>
    <w:rsid w:val="00E23173"/>
    <w:rsid w:val="00E25E69"/>
    <w:rsid w:val="00EC2386"/>
    <w:rsid w:val="00EC3138"/>
    <w:rsid w:val="00F07718"/>
    <w:rsid w:val="00F15A19"/>
    <w:rsid w:val="00F16934"/>
    <w:rsid w:val="00F75BBB"/>
    <w:rsid w:val="00FB4A8C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BBC"/>
  <w15:docId w15:val="{A73030E6-7569-48C7-81C1-ED8A8DA5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4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4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42</cp:revision>
  <cp:lastPrinted>2021-03-04T09:33:00Z</cp:lastPrinted>
  <dcterms:created xsi:type="dcterms:W3CDTF">2019-03-05T03:00:00Z</dcterms:created>
  <dcterms:modified xsi:type="dcterms:W3CDTF">2023-10-13T04:25:00Z</dcterms:modified>
</cp:coreProperties>
</file>