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92" w:rsidRDefault="00172F92" w:rsidP="00172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172F92" w:rsidRDefault="00172F92" w:rsidP="00172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proofErr w:type="gramStart"/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4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квартале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172F92" w:rsidRDefault="00172F92" w:rsidP="00172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 xml:space="preserve">с </w:t>
      </w:r>
      <w:proofErr w:type="gramStart"/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 кварталом</w:t>
      </w:r>
      <w:proofErr w:type="gramEnd"/>
      <w:r>
        <w:rPr>
          <w:b/>
          <w:sz w:val="24"/>
          <w:szCs w:val="24"/>
        </w:rPr>
        <w:t xml:space="preserve">    2022</w:t>
      </w:r>
      <w:r>
        <w:rPr>
          <w:sz w:val="24"/>
          <w:szCs w:val="24"/>
        </w:rPr>
        <w:t xml:space="preserve"> года и </w:t>
      </w:r>
      <w:r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 кварталом    2021</w:t>
      </w:r>
      <w:r>
        <w:rPr>
          <w:sz w:val="24"/>
          <w:szCs w:val="24"/>
        </w:rPr>
        <w:t xml:space="preserve"> года.</w:t>
      </w:r>
    </w:p>
    <w:p w:rsidR="00172F92" w:rsidRDefault="00172F92" w:rsidP="00172F92">
      <w:pPr>
        <w:jc w:val="both"/>
        <w:rPr>
          <w:sz w:val="24"/>
          <w:szCs w:val="24"/>
        </w:rPr>
      </w:pP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4</w:t>
      </w:r>
      <w:proofErr w:type="gramEnd"/>
      <w:r>
        <w:rPr>
          <w:sz w:val="24"/>
          <w:szCs w:val="24"/>
        </w:rPr>
        <w:t xml:space="preserve">  квартале   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Беркутовского  сельсовета  поступило </w:t>
      </w: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3</w:t>
      </w:r>
      <w:r>
        <w:rPr>
          <w:i/>
          <w:sz w:val="24"/>
          <w:szCs w:val="24"/>
        </w:rPr>
        <w:t xml:space="preserve">  квартале 2022  года –</w:t>
      </w:r>
      <w:r>
        <w:rPr>
          <w:b/>
          <w:i/>
          <w:sz w:val="24"/>
          <w:szCs w:val="24"/>
        </w:rPr>
        <w:t xml:space="preserve"> 6</w:t>
      </w:r>
      <w:r>
        <w:rPr>
          <w:i/>
          <w:sz w:val="24"/>
          <w:szCs w:val="24"/>
        </w:rPr>
        <w:t>; в  4</w:t>
      </w:r>
      <w:r>
        <w:rPr>
          <w:i/>
          <w:sz w:val="24"/>
          <w:szCs w:val="24"/>
        </w:rPr>
        <w:t xml:space="preserve"> квартале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 </w:t>
      </w:r>
      <w:r>
        <w:rPr>
          <w:b/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обращений граждан),</w:t>
      </w:r>
      <w:r>
        <w:rPr>
          <w:sz w:val="24"/>
          <w:szCs w:val="24"/>
        </w:rPr>
        <w:t xml:space="preserve"> в том числе: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– </w:t>
      </w:r>
      <w:r>
        <w:rPr>
          <w:b/>
          <w:sz w:val="24"/>
          <w:szCs w:val="24"/>
        </w:rPr>
        <w:t xml:space="preserve">2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3</w:t>
      </w:r>
      <w:proofErr w:type="gramEnd"/>
      <w:r>
        <w:rPr>
          <w:i/>
          <w:sz w:val="24"/>
          <w:szCs w:val="24"/>
        </w:rPr>
        <w:t xml:space="preserve"> квартале  2022  года –5; в 4</w:t>
      </w:r>
      <w:r>
        <w:rPr>
          <w:i/>
          <w:sz w:val="24"/>
          <w:szCs w:val="24"/>
        </w:rPr>
        <w:t xml:space="preserve">  квартале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</w:t>
      </w:r>
      <w:r>
        <w:rPr>
          <w:b/>
          <w:sz w:val="24"/>
          <w:szCs w:val="24"/>
        </w:rPr>
        <w:t>2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3</w:t>
      </w:r>
      <w:r>
        <w:rPr>
          <w:i/>
          <w:sz w:val="24"/>
          <w:szCs w:val="24"/>
        </w:rPr>
        <w:t xml:space="preserve"> квартале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; в 4</w:t>
      </w:r>
      <w:r>
        <w:rPr>
          <w:i/>
          <w:sz w:val="24"/>
          <w:szCs w:val="24"/>
        </w:rPr>
        <w:t xml:space="preserve">  квартале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);</w:t>
      </w:r>
    </w:p>
    <w:p w:rsidR="00172F92" w:rsidRDefault="00172F92" w:rsidP="00172F92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</w:t>
      </w:r>
      <w:proofErr w:type="gramStart"/>
      <w:r>
        <w:rPr>
          <w:i/>
          <w:sz w:val="24"/>
          <w:szCs w:val="24"/>
        </w:rPr>
        <w:t xml:space="preserve">3 </w:t>
      </w:r>
      <w:r>
        <w:rPr>
          <w:i/>
          <w:sz w:val="24"/>
          <w:szCs w:val="24"/>
        </w:rPr>
        <w:t xml:space="preserve"> квартале</w:t>
      </w:r>
      <w:proofErr w:type="gramEnd"/>
      <w:r>
        <w:rPr>
          <w:i/>
          <w:sz w:val="24"/>
          <w:szCs w:val="24"/>
        </w:rPr>
        <w:t xml:space="preserve">    2022 года  –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; в 4 </w:t>
      </w:r>
      <w:r>
        <w:rPr>
          <w:i/>
          <w:sz w:val="24"/>
          <w:szCs w:val="24"/>
        </w:rPr>
        <w:t>квартале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–3</w:t>
      </w:r>
      <w:r>
        <w:rPr>
          <w:i/>
          <w:sz w:val="24"/>
          <w:szCs w:val="24"/>
        </w:rPr>
        <w:t>).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3</w:t>
      </w:r>
      <w:r>
        <w:rPr>
          <w:sz w:val="24"/>
          <w:szCs w:val="24"/>
        </w:rPr>
        <w:t xml:space="preserve"> кварталом   2022 года общее количество обращений главе Беркутовского </w:t>
      </w:r>
      <w:proofErr w:type="gramStart"/>
      <w:r>
        <w:rPr>
          <w:sz w:val="24"/>
          <w:szCs w:val="24"/>
        </w:rPr>
        <w:t>сельсо</w:t>
      </w:r>
      <w:r>
        <w:rPr>
          <w:sz w:val="24"/>
          <w:szCs w:val="24"/>
        </w:rPr>
        <w:t>вета  уменьшилось</w:t>
      </w:r>
      <w:proofErr w:type="gramEnd"/>
      <w:r>
        <w:rPr>
          <w:sz w:val="24"/>
          <w:szCs w:val="24"/>
        </w:rPr>
        <w:t xml:space="preserve"> на 4  обращения, по сравнению с 4</w:t>
      </w:r>
      <w:r>
        <w:rPr>
          <w:sz w:val="24"/>
          <w:szCs w:val="24"/>
        </w:rPr>
        <w:t xml:space="preserve"> кварталом  2021 года </w:t>
      </w:r>
      <w:r w:rsidR="0060549A">
        <w:rPr>
          <w:sz w:val="24"/>
          <w:szCs w:val="24"/>
        </w:rPr>
        <w:t>также уменьшилось на 4 обращения</w:t>
      </w:r>
      <w:r>
        <w:rPr>
          <w:sz w:val="24"/>
          <w:szCs w:val="24"/>
        </w:rPr>
        <w:t>.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</w:p>
    <w:p w:rsidR="00172F92" w:rsidRDefault="00172F92" w:rsidP="00172F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172F92" w:rsidRDefault="00172F92" w:rsidP="00172F92">
      <w:pPr>
        <w:jc w:val="center"/>
        <w:rPr>
          <w:sz w:val="24"/>
          <w:szCs w:val="24"/>
        </w:rPr>
      </w:pPr>
    </w:p>
    <w:p w:rsidR="00172F92" w:rsidRDefault="0060549A" w:rsidP="00172F92">
      <w:pPr>
        <w:adjustRightInd w:val="0"/>
        <w:spacing w:line="240" w:lineRule="atLeast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4</w:t>
      </w:r>
      <w:r w:rsidR="00172F92">
        <w:rPr>
          <w:sz w:val="24"/>
          <w:szCs w:val="24"/>
        </w:rPr>
        <w:t xml:space="preserve">  квартале</w:t>
      </w:r>
      <w:proofErr w:type="gramEnd"/>
      <w:r w:rsidR="00172F92">
        <w:rPr>
          <w:sz w:val="24"/>
          <w:szCs w:val="24"/>
        </w:rPr>
        <w:t xml:space="preserve">   2022 года в администрацию Берку</w:t>
      </w:r>
      <w:r>
        <w:rPr>
          <w:sz w:val="24"/>
          <w:szCs w:val="24"/>
        </w:rPr>
        <w:t>товского сельсовета  поступило 2</w:t>
      </w:r>
      <w:r w:rsidR="00172F92">
        <w:rPr>
          <w:sz w:val="24"/>
          <w:szCs w:val="24"/>
        </w:rPr>
        <w:t xml:space="preserve"> письменных    обращений </w:t>
      </w:r>
      <w:r>
        <w:rPr>
          <w:i/>
          <w:sz w:val="24"/>
          <w:szCs w:val="24"/>
        </w:rPr>
        <w:t>(в 3</w:t>
      </w:r>
      <w:r w:rsidR="00172F92">
        <w:rPr>
          <w:i/>
          <w:sz w:val="24"/>
          <w:szCs w:val="24"/>
        </w:rPr>
        <w:t xml:space="preserve"> квартал</w:t>
      </w:r>
      <w:r>
        <w:rPr>
          <w:i/>
          <w:sz w:val="24"/>
          <w:szCs w:val="24"/>
        </w:rPr>
        <w:t xml:space="preserve">е    2022 –5, в 4 </w:t>
      </w:r>
      <w:r w:rsidR="00172F92">
        <w:rPr>
          <w:i/>
          <w:sz w:val="24"/>
          <w:szCs w:val="24"/>
        </w:rPr>
        <w:t>квартале  2021</w:t>
      </w:r>
      <w:r w:rsidR="00172F92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2)</w:t>
      </w:r>
    </w:p>
    <w:p w:rsidR="00172F92" w:rsidRDefault="00172F92" w:rsidP="00172F92">
      <w:pPr>
        <w:adjustRightInd w:val="0"/>
        <w:spacing w:line="240" w:lineRule="atLeast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форме электронного документа на официальный сайт администрац</w:t>
      </w:r>
      <w:r w:rsidR="00642EC9">
        <w:rPr>
          <w:sz w:val="24"/>
          <w:szCs w:val="24"/>
        </w:rPr>
        <w:t>ии Беркутовского сельсовета   –2</w:t>
      </w:r>
      <w:r>
        <w:rPr>
          <w:sz w:val="24"/>
          <w:szCs w:val="24"/>
        </w:rPr>
        <w:t>, из них:</w:t>
      </w:r>
    </w:p>
    <w:p w:rsidR="00172F92" w:rsidRDefault="00172F92" w:rsidP="00172F92">
      <w:pPr>
        <w:jc w:val="both"/>
        <w:rPr>
          <w:sz w:val="24"/>
          <w:szCs w:val="24"/>
        </w:rPr>
      </w:pPr>
      <w:r>
        <w:rPr>
          <w:sz w:val="24"/>
          <w:szCs w:val="24"/>
        </w:rPr>
        <w:t>-из Управления по работе с обращениями граждан-общественной</w:t>
      </w:r>
      <w:r w:rsidR="00642EC9">
        <w:rPr>
          <w:sz w:val="24"/>
          <w:szCs w:val="24"/>
        </w:rPr>
        <w:t xml:space="preserve"> приемной Губернатора области -1</w:t>
      </w:r>
      <w:r>
        <w:rPr>
          <w:sz w:val="24"/>
          <w:szCs w:val="24"/>
        </w:rPr>
        <w:t xml:space="preserve"> </w:t>
      </w:r>
      <w:r w:rsidR="00642EC9">
        <w:rPr>
          <w:i/>
          <w:sz w:val="24"/>
          <w:szCs w:val="24"/>
        </w:rPr>
        <w:t>(в 3</w:t>
      </w:r>
      <w:r>
        <w:rPr>
          <w:i/>
          <w:sz w:val="24"/>
          <w:szCs w:val="24"/>
        </w:rPr>
        <w:t xml:space="preserve"> квартале   </w:t>
      </w:r>
      <w:r w:rsidR="00642EC9">
        <w:rPr>
          <w:i/>
          <w:sz w:val="24"/>
          <w:szCs w:val="24"/>
        </w:rPr>
        <w:t>2022 года – 0, в 4</w:t>
      </w:r>
      <w:r>
        <w:rPr>
          <w:i/>
          <w:sz w:val="24"/>
          <w:szCs w:val="24"/>
        </w:rPr>
        <w:t xml:space="preserve"> квартале 2021 г.-0)</w:t>
      </w:r>
      <w:r>
        <w:rPr>
          <w:sz w:val="24"/>
          <w:szCs w:val="24"/>
        </w:rPr>
        <w:t>;</w:t>
      </w:r>
    </w:p>
    <w:p w:rsidR="00172F92" w:rsidRDefault="00172F92" w:rsidP="00172F9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РФ по работе с обращениями граждан и организаций 0 </w:t>
      </w:r>
      <w:r w:rsidR="00642EC9">
        <w:rPr>
          <w:i/>
          <w:sz w:val="24"/>
          <w:szCs w:val="24"/>
        </w:rPr>
        <w:t>(</w:t>
      </w:r>
      <w:proofErr w:type="gramStart"/>
      <w:r w:rsidR="00642EC9">
        <w:rPr>
          <w:i/>
          <w:sz w:val="24"/>
          <w:szCs w:val="24"/>
        </w:rPr>
        <w:t>в  3</w:t>
      </w:r>
      <w:proofErr w:type="gramEnd"/>
      <w:r w:rsidR="00642EC9">
        <w:rPr>
          <w:i/>
          <w:sz w:val="24"/>
          <w:szCs w:val="24"/>
        </w:rPr>
        <w:t xml:space="preserve"> квартале   2022 года – 0, в 4 </w:t>
      </w:r>
      <w:r>
        <w:rPr>
          <w:i/>
          <w:sz w:val="24"/>
          <w:szCs w:val="24"/>
        </w:rPr>
        <w:t>квартале 2021 г.-0)</w:t>
      </w:r>
    </w:p>
    <w:p w:rsidR="00172F92" w:rsidRDefault="00172F92" w:rsidP="00172F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коллективных обращений – 0 </w:t>
      </w:r>
      <w:r w:rsidR="00642EC9">
        <w:rPr>
          <w:i/>
          <w:sz w:val="24"/>
          <w:szCs w:val="24"/>
        </w:rPr>
        <w:t>(</w:t>
      </w:r>
      <w:proofErr w:type="gramStart"/>
      <w:r w:rsidR="00642EC9">
        <w:rPr>
          <w:i/>
          <w:sz w:val="24"/>
          <w:szCs w:val="24"/>
        </w:rPr>
        <w:t>в  3</w:t>
      </w:r>
      <w:proofErr w:type="gramEnd"/>
      <w:r w:rsidR="00642EC9">
        <w:rPr>
          <w:i/>
          <w:sz w:val="24"/>
          <w:szCs w:val="24"/>
        </w:rPr>
        <w:t xml:space="preserve"> квартале   2022 года – 1; в 4</w:t>
      </w:r>
      <w:r>
        <w:rPr>
          <w:i/>
          <w:sz w:val="24"/>
          <w:szCs w:val="24"/>
        </w:rPr>
        <w:t xml:space="preserve">   квартале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</w:t>
      </w:r>
    </w:p>
    <w:p w:rsidR="00172F92" w:rsidRDefault="00172F92" w:rsidP="00172F92">
      <w:pPr>
        <w:jc w:val="both"/>
        <w:rPr>
          <w:i/>
          <w:sz w:val="24"/>
          <w:szCs w:val="24"/>
        </w:rPr>
      </w:pPr>
    </w:p>
    <w:p w:rsidR="00172F92" w:rsidRDefault="00172F92" w:rsidP="00172F92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642EC9">
        <w:rPr>
          <w:b/>
          <w:sz w:val="24"/>
          <w:szCs w:val="24"/>
        </w:rPr>
        <w:t xml:space="preserve">В </w:t>
      </w:r>
      <w:proofErr w:type="gramStart"/>
      <w:r w:rsidR="00642EC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квартале</w:t>
      </w:r>
      <w:proofErr w:type="gramEnd"/>
      <w:r>
        <w:rPr>
          <w:b/>
          <w:sz w:val="24"/>
          <w:szCs w:val="24"/>
        </w:rPr>
        <w:t xml:space="preserve"> 2022 года</w:t>
      </w:r>
      <w:r>
        <w:rPr>
          <w:sz w:val="24"/>
          <w:szCs w:val="24"/>
        </w:rPr>
        <w:t xml:space="preserve"> к Губернатору Новосибирской области  и</w:t>
      </w:r>
    </w:p>
    <w:p w:rsidR="00172F92" w:rsidRDefault="00172F92" w:rsidP="00172F92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Управление Президента РФ по работе с обращениями граждан и организаций жи</w:t>
      </w:r>
      <w:r w:rsidR="00642EC9">
        <w:rPr>
          <w:sz w:val="24"/>
          <w:szCs w:val="24"/>
        </w:rPr>
        <w:t xml:space="preserve">тели Беркутовского </w:t>
      </w:r>
      <w:proofErr w:type="gramStart"/>
      <w:r w:rsidR="00642EC9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обращались</w:t>
      </w:r>
      <w:proofErr w:type="gramEnd"/>
      <w:r w:rsidR="00642EC9">
        <w:rPr>
          <w:sz w:val="24"/>
          <w:szCs w:val="24"/>
        </w:rPr>
        <w:t>- 1</w:t>
      </w:r>
      <w:r>
        <w:rPr>
          <w:sz w:val="24"/>
          <w:szCs w:val="24"/>
        </w:rPr>
        <w:t>.</w:t>
      </w:r>
    </w:p>
    <w:p w:rsidR="00172F92" w:rsidRDefault="00172F92" w:rsidP="00172F92">
      <w:pPr>
        <w:adjustRightInd w:val="0"/>
        <w:spacing w:line="240" w:lineRule="atLeast"/>
        <w:ind w:firstLine="709"/>
        <w:jc w:val="both"/>
        <w:rPr>
          <w:i/>
          <w:sz w:val="24"/>
          <w:szCs w:val="24"/>
        </w:rPr>
      </w:pPr>
    </w:p>
    <w:p w:rsidR="00172F92" w:rsidRDefault="00172F92" w:rsidP="00172F92">
      <w:pPr>
        <w:adjustRightInd w:val="0"/>
        <w:spacing w:line="240" w:lineRule="atLeast"/>
        <w:ind w:firstLine="708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>По видам</w:t>
      </w:r>
      <w:r>
        <w:rPr>
          <w:sz w:val="24"/>
          <w:szCs w:val="24"/>
        </w:rPr>
        <w:t xml:space="preserve"> письменные обращения подразделяются на:</w:t>
      </w:r>
    </w:p>
    <w:p w:rsidR="00172F92" w:rsidRDefault="00172F92" w:rsidP="00172F9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>
        <w:rPr>
          <w:bCs/>
          <w:sz w:val="24"/>
          <w:szCs w:val="24"/>
        </w:rPr>
        <w:t>заявления</w:t>
      </w:r>
      <w:r>
        <w:rPr>
          <w:sz w:val="24"/>
          <w:szCs w:val="24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</w:t>
      </w:r>
      <w:r>
        <w:rPr>
          <w:sz w:val="24"/>
          <w:szCs w:val="24"/>
        </w:rPr>
        <w:lastRenderedPageBreak/>
        <w:t>указанны</w:t>
      </w:r>
      <w:r w:rsidR="00642EC9">
        <w:rPr>
          <w:sz w:val="24"/>
          <w:szCs w:val="24"/>
        </w:rPr>
        <w:t>х органов и должностных лиц) – 2 (во 3</w:t>
      </w:r>
      <w:r w:rsidR="001F201E">
        <w:rPr>
          <w:sz w:val="24"/>
          <w:szCs w:val="24"/>
        </w:rPr>
        <w:t xml:space="preserve"> </w:t>
      </w:r>
      <w:proofErr w:type="gramStart"/>
      <w:r w:rsidR="001F201E">
        <w:rPr>
          <w:sz w:val="24"/>
          <w:szCs w:val="24"/>
        </w:rPr>
        <w:t>квартале  2022</w:t>
      </w:r>
      <w:proofErr w:type="gramEnd"/>
      <w:r w:rsidR="001F201E">
        <w:rPr>
          <w:sz w:val="24"/>
          <w:szCs w:val="24"/>
        </w:rPr>
        <w:t xml:space="preserve"> – 3, в 4</w:t>
      </w:r>
      <w:r>
        <w:rPr>
          <w:sz w:val="24"/>
          <w:szCs w:val="24"/>
        </w:rPr>
        <w:t xml:space="preserve"> квартале 2021 года –</w:t>
      </w:r>
      <w:r w:rsidR="001F201E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);</w:t>
      </w:r>
    </w:p>
    <w:p w:rsidR="00172F92" w:rsidRDefault="00172F92" w:rsidP="00172F9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>
        <w:rPr>
          <w:bCs/>
          <w:sz w:val="24"/>
          <w:szCs w:val="24"/>
        </w:rPr>
        <w:t>жалобы (</w:t>
      </w:r>
      <w:r>
        <w:rPr>
          <w:sz w:val="24"/>
          <w:szCs w:val="24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1F201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1F201E">
        <w:rPr>
          <w:sz w:val="24"/>
          <w:szCs w:val="24"/>
        </w:rPr>
        <w:t>(в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квартале  2022</w:t>
      </w:r>
      <w:proofErr w:type="gramEnd"/>
      <w:r>
        <w:rPr>
          <w:sz w:val="24"/>
          <w:szCs w:val="24"/>
        </w:rPr>
        <w:t xml:space="preserve"> года –</w:t>
      </w:r>
      <w:r w:rsidR="001F201E">
        <w:rPr>
          <w:sz w:val="24"/>
          <w:szCs w:val="24"/>
        </w:rPr>
        <w:t>2, в 4</w:t>
      </w:r>
      <w:r>
        <w:rPr>
          <w:sz w:val="24"/>
          <w:szCs w:val="24"/>
        </w:rPr>
        <w:t xml:space="preserve">  квартале   2021 года –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172F92" w:rsidRDefault="00172F92" w:rsidP="00172F9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запросы</w:t>
      </w:r>
      <w:r>
        <w:rPr>
          <w:sz w:val="24"/>
          <w:szCs w:val="24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4"/>
          <w:szCs w:val="24"/>
        </w:rPr>
        <w:t>–</w:t>
      </w:r>
      <w:r w:rsidR="001F201E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 xml:space="preserve"> </w:t>
      </w:r>
      <w:r w:rsidR="001F201E">
        <w:rPr>
          <w:sz w:val="24"/>
          <w:szCs w:val="24"/>
        </w:rPr>
        <w:t>(в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квартале  2022</w:t>
      </w:r>
      <w:proofErr w:type="gramEnd"/>
      <w:r>
        <w:rPr>
          <w:sz w:val="24"/>
          <w:szCs w:val="24"/>
        </w:rPr>
        <w:t xml:space="preserve"> года – </w:t>
      </w:r>
      <w:r w:rsidR="001F201E">
        <w:rPr>
          <w:b/>
          <w:sz w:val="24"/>
          <w:szCs w:val="24"/>
        </w:rPr>
        <w:t>2</w:t>
      </w:r>
      <w:r w:rsidR="001F201E">
        <w:rPr>
          <w:sz w:val="24"/>
          <w:szCs w:val="24"/>
        </w:rPr>
        <w:t>, в 4</w:t>
      </w:r>
      <w:r>
        <w:rPr>
          <w:sz w:val="24"/>
          <w:szCs w:val="24"/>
        </w:rPr>
        <w:t xml:space="preserve"> квартале 2021 года – </w:t>
      </w:r>
      <w:r w:rsidR="001F201E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172F92" w:rsidRDefault="00172F92" w:rsidP="00172F92">
      <w:pPr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>
        <w:rPr>
          <w:bCs/>
          <w:sz w:val="24"/>
          <w:szCs w:val="24"/>
        </w:rPr>
        <w:t>предложения</w:t>
      </w:r>
      <w:r>
        <w:rPr>
          <w:sz w:val="24"/>
          <w:szCs w:val="24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>
        <w:rPr>
          <w:b/>
          <w:sz w:val="24"/>
          <w:szCs w:val="24"/>
        </w:rPr>
        <w:t xml:space="preserve">0 </w:t>
      </w:r>
      <w:r w:rsidR="001F201E">
        <w:rPr>
          <w:sz w:val="24"/>
          <w:szCs w:val="24"/>
        </w:rPr>
        <w:t>(</w:t>
      </w:r>
      <w:proofErr w:type="gramStart"/>
      <w:r w:rsidR="001F201E">
        <w:rPr>
          <w:sz w:val="24"/>
          <w:szCs w:val="24"/>
        </w:rPr>
        <w:t>в  3</w:t>
      </w:r>
      <w:proofErr w:type="gramEnd"/>
      <w:r>
        <w:rPr>
          <w:sz w:val="24"/>
          <w:szCs w:val="24"/>
        </w:rPr>
        <w:t xml:space="preserve"> квартале  2022 года – </w:t>
      </w:r>
      <w:r>
        <w:rPr>
          <w:b/>
          <w:sz w:val="24"/>
          <w:szCs w:val="24"/>
        </w:rPr>
        <w:t>0</w:t>
      </w:r>
      <w:r w:rsidR="001F201E">
        <w:rPr>
          <w:sz w:val="24"/>
          <w:szCs w:val="24"/>
        </w:rPr>
        <w:t>, в 4</w:t>
      </w:r>
      <w:r>
        <w:rPr>
          <w:sz w:val="24"/>
          <w:szCs w:val="24"/>
        </w:rPr>
        <w:t xml:space="preserve"> квартале  2021 года –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172F92" w:rsidRDefault="00172F92" w:rsidP="00172F92">
      <w:pPr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обращения – </w:t>
      </w:r>
      <w:r>
        <w:rPr>
          <w:b/>
          <w:sz w:val="24"/>
          <w:szCs w:val="24"/>
        </w:rPr>
        <w:t>0</w:t>
      </w:r>
      <w:r w:rsidR="001F201E">
        <w:rPr>
          <w:sz w:val="24"/>
          <w:szCs w:val="24"/>
        </w:rPr>
        <w:t xml:space="preserve"> (в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квартале  2022</w:t>
      </w:r>
      <w:proofErr w:type="gramEnd"/>
      <w:r>
        <w:rPr>
          <w:sz w:val="24"/>
          <w:szCs w:val="24"/>
        </w:rPr>
        <w:t xml:space="preserve"> года –</w:t>
      </w:r>
      <w:r>
        <w:rPr>
          <w:b/>
          <w:sz w:val="24"/>
          <w:szCs w:val="24"/>
        </w:rPr>
        <w:t xml:space="preserve"> 0</w:t>
      </w:r>
      <w:r w:rsidR="001F201E">
        <w:rPr>
          <w:sz w:val="24"/>
          <w:szCs w:val="24"/>
        </w:rPr>
        <w:t>, в 4</w:t>
      </w:r>
      <w:r>
        <w:rPr>
          <w:sz w:val="24"/>
          <w:szCs w:val="24"/>
        </w:rPr>
        <w:t xml:space="preserve"> квартале  2021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связаны с:</w:t>
      </w:r>
    </w:p>
    <w:p w:rsidR="00172F92" w:rsidRDefault="001F201E" w:rsidP="00172F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-экономикой-1(в </w:t>
      </w:r>
      <w:proofErr w:type="gramStart"/>
      <w:r>
        <w:rPr>
          <w:i/>
          <w:sz w:val="24"/>
          <w:szCs w:val="24"/>
        </w:rPr>
        <w:t>3  квартале</w:t>
      </w:r>
      <w:proofErr w:type="gramEnd"/>
      <w:r>
        <w:rPr>
          <w:i/>
          <w:sz w:val="24"/>
          <w:szCs w:val="24"/>
        </w:rPr>
        <w:t xml:space="preserve">  2022 – 2, в 4 квартале 2021 года – 2</w:t>
      </w:r>
      <w:r w:rsidR="00172F92">
        <w:rPr>
          <w:i/>
          <w:sz w:val="24"/>
          <w:szCs w:val="24"/>
        </w:rPr>
        <w:t>);</w:t>
      </w:r>
    </w:p>
    <w:p w:rsidR="00172F92" w:rsidRDefault="00172F92" w:rsidP="00172F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-социаль</w:t>
      </w:r>
      <w:r w:rsidR="001F201E">
        <w:rPr>
          <w:i/>
          <w:sz w:val="24"/>
          <w:szCs w:val="24"/>
        </w:rPr>
        <w:t xml:space="preserve">ной сферой-1(в </w:t>
      </w:r>
      <w:proofErr w:type="gramStart"/>
      <w:r w:rsidR="001F201E">
        <w:rPr>
          <w:i/>
          <w:sz w:val="24"/>
          <w:szCs w:val="24"/>
        </w:rPr>
        <w:t>3  квартале</w:t>
      </w:r>
      <w:proofErr w:type="gramEnd"/>
      <w:r w:rsidR="001F201E">
        <w:rPr>
          <w:i/>
          <w:sz w:val="24"/>
          <w:szCs w:val="24"/>
        </w:rPr>
        <w:t xml:space="preserve">  2022 – 2, в 4</w:t>
      </w:r>
      <w:r>
        <w:rPr>
          <w:i/>
          <w:sz w:val="24"/>
          <w:szCs w:val="24"/>
        </w:rPr>
        <w:t xml:space="preserve"> квартале 2021 года – 0);</w:t>
      </w:r>
    </w:p>
    <w:p w:rsidR="00172F92" w:rsidRDefault="00172F92" w:rsidP="00172F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оборона,</w:t>
      </w:r>
      <w:r w:rsidR="00F573F5">
        <w:rPr>
          <w:i/>
          <w:sz w:val="24"/>
          <w:szCs w:val="24"/>
        </w:rPr>
        <w:t xml:space="preserve"> безопасность, законность-</w:t>
      </w:r>
      <w:proofErr w:type="gramStart"/>
      <w:r w:rsidR="00F573F5">
        <w:rPr>
          <w:i/>
          <w:sz w:val="24"/>
          <w:szCs w:val="24"/>
        </w:rPr>
        <w:t>1( в</w:t>
      </w:r>
      <w:proofErr w:type="gramEnd"/>
      <w:r w:rsidR="00F573F5">
        <w:rPr>
          <w:i/>
          <w:sz w:val="24"/>
          <w:szCs w:val="24"/>
        </w:rPr>
        <w:t xml:space="preserve"> 3</w:t>
      </w:r>
      <w:r>
        <w:rPr>
          <w:i/>
          <w:sz w:val="24"/>
          <w:szCs w:val="24"/>
        </w:rPr>
        <w:t xml:space="preserve">  квартале  2022 – </w:t>
      </w:r>
      <w:r w:rsidR="00F573F5">
        <w:rPr>
          <w:i/>
          <w:sz w:val="24"/>
          <w:szCs w:val="24"/>
        </w:rPr>
        <w:t>1 в 4</w:t>
      </w:r>
      <w:r>
        <w:rPr>
          <w:i/>
          <w:sz w:val="24"/>
          <w:szCs w:val="24"/>
        </w:rPr>
        <w:t xml:space="preserve"> квартале 2021 года – 0);</w:t>
      </w:r>
    </w:p>
    <w:p w:rsidR="00F573F5" w:rsidRDefault="00172F92" w:rsidP="00172F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-жили</w:t>
      </w:r>
      <w:r w:rsidR="00F573F5">
        <w:rPr>
          <w:i/>
          <w:sz w:val="24"/>
          <w:szCs w:val="24"/>
        </w:rPr>
        <w:t xml:space="preserve">щно-коммунальной сферой- 0 (в </w:t>
      </w:r>
      <w:proofErr w:type="gramStart"/>
      <w:r w:rsidR="00F573F5">
        <w:rPr>
          <w:i/>
          <w:sz w:val="24"/>
          <w:szCs w:val="24"/>
        </w:rPr>
        <w:t>3  квартале</w:t>
      </w:r>
      <w:proofErr w:type="gramEnd"/>
      <w:r w:rsidR="00F573F5">
        <w:rPr>
          <w:i/>
          <w:sz w:val="24"/>
          <w:szCs w:val="24"/>
        </w:rPr>
        <w:t xml:space="preserve">  2022 – 0, в 4</w:t>
      </w:r>
      <w:r>
        <w:rPr>
          <w:i/>
          <w:sz w:val="24"/>
          <w:szCs w:val="24"/>
        </w:rPr>
        <w:t xml:space="preserve"> квартале 2021 года – 0); 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Основные вопросы- ненадлежащее содержание домашних животных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Обращения рассмотрены, поддержаны, даны официальные письменные ответы в установленный законодательством РФ срок. </w:t>
      </w:r>
    </w:p>
    <w:p w:rsidR="00172F92" w:rsidRDefault="00172F92" w:rsidP="00172F9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F92" w:rsidRDefault="00172F92" w:rsidP="00172F92">
      <w:pPr>
        <w:adjustRightInd w:val="0"/>
        <w:spacing w:line="240" w:lineRule="atLeast"/>
        <w:jc w:val="both"/>
        <w:rPr>
          <w:sz w:val="24"/>
          <w:szCs w:val="24"/>
        </w:rPr>
      </w:pPr>
    </w:p>
    <w:p w:rsidR="00172F92" w:rsidRDefault="00172F92" w:rsidP="00172F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172F92" w:rsidRDefault="00172F92" w:rsidP="00172F92">
      <w:pPr>
        <w:jc w:val="center"/>
        <w:rPr>
          <w:b/>
          <w:i/>
          <w:sz w:val="24"/>
          <w:szCs w:val="24"/>
        </w:rPr>
      </w:pPr>
    </w:p>
    <w:p w:rsidR="00172F92" w:rsidRDefault="00172F92" w:rsidP="00172F92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 w:rsidR="00F573F5" w:rsidRPr="00F573F5">
        <w:rPr>
          <w:sz w:val="24"/>
          <w:szCs w:val="24"/>
        </w:rPr>
        <w:t xml:space="preserve"> </w:t>
      </w:r>
      <w:r w:rsidR="00F573F5">
        <w:rPr>
          <w:color w:val="000000"/>
          <w:sz w:val="24"/>
          <w:szCs w:val="24"/>
        </w:rPr>
        <w:t xml:space="preserve"> </w:t>
      </w:r>
      <w:r w:rsidR="00F573F5"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 w:rsidR="00F573F5">
        <w:rPr>
          <w:color w:val="000000" w:themeColor="text1"/>
          <w:sz w:val="24"/>
          <w:szCs w:val="24"/>
        </w:rPr>
        <w:t>25.03.2020г. № 5-р.</w:t>
      </w:r>
      <w:r w:rsidR="00F573F5">
        <w:rPr>
          <w:color w:val="ED7D31" w:themeColor="accent2"/>
          <w:sz w:val="24"/>
          <w:szCs w:val="24"/>
        </w:rPr>
        <w:t xml:space="preserve"> </w:t>
      </w:r>
      <w:r w:rsidR="00F573F5"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пятницам каждой недели с 14.00 до 17.00.</w:t>
      </w:r>
    </w:p>
    <w:p w:rsidR="00172F92" w:rsidRDefault="00F573F5" w:rsidP="00172F9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4</w:t>
      </w:r>
      <w:proofErr w:type="gramEnd"/>
      <w:r w:rsidR="00172F92">
        <w:rPr>
          <w:sz w:val="24"/>
          <w:szCs w:val="24"/>
        </w:rPr>
        <w:t xml:space="preserve"> квартале 2022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3</w:t>
      </w:r>
      <w:r w:rsidR="00172F92">
        <w:rPr>
          <w:i/>
          <w:sz w:val="24"/>
          <w:szCs w:val="24"/>
        </w:rPr>
        <w:t xml:space="preserve"> квартале   2022 года – 0 личных   приемов, принято – 0 граждан, в </w:t>
      </w:r>
      <w:r>
        <w:rPr>
          <w:i/>
          <w:sz w:val="24"/>
          <w:szCs w:val="24"/>
        </w:rPr>
        <w:t>4</w:t>
      </w:r>
      <w:r w:rsidR="00172F92">
        <w:rPr>
          <w:i/>
          <w:sz w:val="24"/>
          <w:szCs w:val="24"/>
        </w:rPr>
        <w:t xml:space="preserve">  квартале    2021  года – </w:t>
      </w:r>
      <w:r>
        <w:rPr>
          <w:b/>
          <w:i/>
          <w:sz w:val="24"/>
          <w:szCs w:val="24"/>
        </w:rPr>
        <w:t>1</w:t>
      </w:r>
      <w:r w:rsidR="00172F92">
        <w:rPr>
          <w:b/>
          <w:i/>
          <w:sz w:val="24"/>
          <w:szCs w:val="24"/>
        </w:rPr>
        <w:t xml:space="preserve"> </w:t>
      </w:r>
      <w:r w:rsidR="00172F92">
        <w:rPr>
          <w:i/>
          <w:sz w:val="24"/>
          <w:szCs w:val="24"/>
        </w:rPr>
        <w:t>личны</w:t>
      </w:r>
      <w:r>
        <w:rPr>
          <w:i/>
          <w:sz w:val="24"/>
          <w:szCs w:val="24"/>
        </w:rPr>
        <w:t>й  прием  граждан, принят 1</w:t>
      </w:r>
      <w:r w:rsidR="00172F92">
        <w:rPr>
          <w:b/>
          <w:i/>
          <w:sz w:val="24"/>
          <w:szCs w:val="24"/>
        </w:rPr>
        <w:t xml:space="preserve"> </w:t>
      </w:r>
      <w:r w:rsidR="00172F92">
        <w:rPr>
          <w:i/>
          <w:color w:val="FF0000"/>
          <w:sz w:val="24"/>
          <w:szCs w:val="24"/>
        </w:rPr>
        <w:t xml:space="preserve"> </w:t>
      </w:r>
      <w:r w:rsidR="00172F92">
        <w:rPr>
          <w:i/>
          <w:sz w:val="24"/>
          <w:szCs w:val="24"/>
        </w:rPr>
        <w:t>граждан).</w:t>
      </w:r>
      <w:r w:rsidR="00172F92">
        <w:rPr>
          <w:sz w:val="24"/>
          <w:szCs w:val="24"/>
        </w:rPr>
        <w:t xml:space="preserve"> 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</w:p>
    <w:p w:rsidR="00172F92" w:rsidRDefault="00F573F5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со 3</w:t>
      </w:r>
      <w:r w:rsidR="00172F92">
        <w:rPr>
          <w:sz w:val="24"/>
          <w:szCs w:val="24"/>
        </w:rPr>
        <w:t xml:space="preserve"> кварталом    2022 года количество граждан, пришедших на личный прием не </w:t>
      </w:r>
      <w:proofErr w:type="gramStart"/>
      <w:r w:rsidR="00172F92">
        <w:rPr>
          <w:sz w:val="24"/>
          <w:szCs w:val="24"/>
        </w:rPr>
        <w:t>ув</w:t>
      </w:r>
      <w:r>
        <w:rPr>
          <w:sz w:val="24"/>
          <w:szCs w:val="24"/>
        </w:rPr>
        <w:t>еличилось  и</w:t>
      </w:r>
      <w:proofErr w:type="gramEnd"/>
      <w:r>
        <w:rPr>
          <w:sz w:val="24"/>
          <w:szCs w:val="24"/>
        </w:rPr>
        <w:t xml:space="preserve"> не уменьшилось и  4</w:t>
      </w:r>
      <w:r w:rsidR="00172F92">
        <w:rPr>
          <w:sz w:val="24"/>
          <w:szCs w:val="24"/>
        </w:rPr>
        <w:t xml:space="preserve"> кварталом   2021 года количество граждан, пришедших на л</w:t>
      </w:r>
      <w:r>
        <w:rPr>
          <w:sz w:val="24"/>
          <w:szCs w:val="24"/>
        </w:rPr>
        <w:t xml:space="preserve">ичный прием </w:t>
      </w:r>
      <w:r w:rsidR="00172F92">
        <w:rPr>
          <w:sz w:val="24"/>
          <w:szCs w:val="24"/>
        </w:rPr>
        <w:t xml:space="preserve"> уменьшилось</w:t>
      </w:r>
      <w:r>
        <w:rPr>
          <w:sz w:val="24"/>
          <w:szCs w:val="24"/>
        </w:rPr>
        <w:t xml:space="preserve"> на 1</w:t>
      </w:r>
      <w:r w:rsidR="00172F92">
        <w:rPr>
          <w:sz w:val="24"/>
          <w:szCs w:val="24"/>
        </w:rPr>
        <w:t xml:space="preserve"> .</w:t>
      </w:r>
    </w:p>
    <w:p w:rsidR="00172F92" w:rsidRDefault="00172F92" w:rsidP="00172F92">
      <w:pPr>
        <w:jc w:val="both"/>
        <w:rPr>
          <w:sz w:val="24"/>
          <w:szCs w:val="24"/>
        </w:rPr>
      </w:pPr>
    </w:p>
    <w:p w:rsidR="00172F92" w:rsidRDefault="00172F92" w:rsidP="00172F92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172F92" w:rsidRDefault="00172F92" w:rsidP="00172F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172F92" w:rsidRDefault="00172F92" w:rsidP="00172F92">
      <w:pPr>
        <w:rPr>
          <w:sz w:val="24"/>
          <w:szCs w:val="24"/>
        </w:rPr>
      </w:pPr>
    </w:p>
    <w:p w:rsidR="00172F92" w:rsidRDefault="00172F92" w:rsidP="00172F92">
      <w:pPr>
        <w:rPr>
          <w:sz w:val="24"/>
          <w:szCs w:val="24"/>
        </w:rPr>
      </w:pPr>
    </w:p>
    <w:p w:rsidR="00172F92" w:rsidRDefault="00172F92" w:rsidP="00172F92">
      <w:pPr>
        <w:rPr>
          <w:sz w:val="24"/>
          <w:szCs w:val="24"/>
        </w:rPr>
      </w:pPr>
    </w:p>
    <w:p w:rsidR="00172F92" w:rsidRDefault="00172F92" w:rsidP="00172F92">
      <w:pPr>
        <w:rPr>
          <w:sz w:val="24"/>
          <w:szCs w:val="24"/>
        </w:rPr>
      </w:pPr>
    </w:p>
    <w:p w:rsidR="00172F92" w:rsidRDefault="00172F92" w:rsidP="00172F92">
      <w:pPr>
        <w:rPr>
          <w:sz w:val="24"/>
          <w:szCs w:val="24"/>
        </w:rPr>
      </w:pPr>
    </w:p>
    <w:p w:rsidR="00172F92" w:rsidRDefault="00172F92" w:rsidP="00172F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172F92" w:rsidRDefault="00172F92" w:rsidP="00172F92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172F92" w:rsidRDefault="00172F92" w:rsidP="00172F92">
      <w:pPr>
        <w:jc w:val="both"/>
        <w:rPr>
          <w:sz w:val="24"/>
          <w:szCs w:val="24"/>
        </w:rPr>
      </w:pPr>
    </w:p>
    <w:p w:rsidR="00172F92" w:rsidRDefault="00F573F5" w:rsidP="00172F92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  4</w:t>
      </w:r>
      <w:proofErr w:type="gramEnd"/>
      <w:r w:rsidR="00172F92">
        <w:rPr>
          <w:sz w:val="24"/>
          <w:szCs w:val="24"/>
        </w:rPr>
        <w:t xml:space="preserve"> квартале    2022 года </w:t>
      </w:r>
      <w:r w:rsidR="00172F92">
        <w:rPr>
          <w:b/>
          <w:i/>
          <w:sz w:val="24"/>
          <w:szCs w:val="24"/>
        </w:rPr>
        <w:t xml:space="preserve">на справочный телефон </w:t>
      </w:r>
      <w:r w:rsidR="00172F92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172F92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сообщений</w:t>
      </w:r>
      <w:r w:rsidR="00172F92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3</w:t>
      </w:r>
      <w:r w:rsidR="00172F92">
        <w:rPr>
          <w:i/>
          <w:sz w:val="24"/>
          <w:szCs w:val="24"/>
        </w:rPr>
        <w:t xml:space="preserve"> квартале   2022  года – </w:t>
      </w:r>
      <w:r w:rsidR="00805A1B">
        <w:rPr>
          <w:b/>
          <w:i/>
          <w:sz w:val="24"/>
          <w:szCs w:val="24"/>
        </w:rPr>
        <w:t>1</w:t>
      </w:r>
      <w:r w:rsidR="00172F92">
        <w:rPr>
          <w:b/>
          <w:i/>
          <w:sz w:val="24"/>
          <w:szCs w:val="24"/>
        </w:rPr>
        <w:t xml:space="preserve">  </w:t>
      </w:r>
      <w:r w:rsidR="00805A1B">
        <w:rPr>
          <w:i/>
          <w:sz w:val="24"/>
          <w:szCs w:val="24"/>
        </w:rPr>
        <w:t>сообщение</w:t>
      </w:r>
      <w:r>
        <w:rPr>
          <w:i/>
          <w:sz w:val="24"/>
          <w:szCs w:val="24"/>
        </w:rPr>
        <w:t>, в  4</w:t>
      </w:r>
      <w:r w:rsidR="00172F92">
        <w:rPr>
          <w:i/>
          <w:sz w:val="24"/>
          <w:szCs w:val="24"/>
        </w:rPr>
        <w:t xml:space="preserve"> квартале 2021 года поступило    –</w:t>
      </w:r>
      <w:r w:rsidR="00172F92">
        <w:rPr>
          <w:i/>
          <w:color w:val="FF0000"/>
          <w:sz w:val="24"/>
          <w:szCs w:val="24"/>
        </w:rPr>
        <w:t xml:space="preserve"> </w:t>
      </w:r>
      <w:r w:rsidR="00805A1B">
        <w:rPr>
          <w:b/>
          <w:i/>
          <w:sz w:val="24"/>
          <w:szCs w:val="24"/>
        </w:rPr>
        <w:t>3</w:t>
      </w:r>
      <w:r w:rsidR="00172F92">
        <w:rPr>
          <w:b/>
          <w:i/>
          <w:sz w:val="24"/>
          <w:szCs w:val="24"/>
        </w:rPr>
        <w:t xml:space="preserve"> </w:t>
      </w:r>
      <w:r w:rsidR="00172F92">
        <w:rPr>
          <w:i/>
          <w:color w:val="FF0000"/>
          <w:sz w:val="24"/>
          <w:szCs w:val="24"/>
        </w:rPr>
        <w:t xml:space="preserve"> </w:t>
      </w:r>
      <w:r w:rsidR="00805A1B">
        <w:rPr>
          <w:i/>
          <w:sz w:val="24"/>
          <w:szCs w:val="24"/>
        </w:rPr>
        <w:t>сообщения</w:t>
      </w:r>
    </w:p>
    <w:p w:rsidR="00172F92" w:rsidRDefault="00172F92" w:rsidP="00172F92">
      <w:pPr>
        <w:jc w:val="both"/>
        <w:rPr>
          <w:sz w:val="24"/>
          <w:szCs w:val="24"/>
        </w:rPr>
      </w:pPr>
    </w:p>
    <w:p w:rsidR="00172F92" w:rsidRDefault="00805A1B" w:rsidP="00172F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3</w:t>
      </w:r>
      <w:r w:rsidR="00172F92">
        <w:rPr>
          <w:sz w:val="24"/>
          <w:szCs w:val="24"/>
        </w:rPr>
        <w:t xml:space="preserve"> </w:t>
      </w:r>
      <w:proofErr w:type="gramStart"/>
      <w:r w:rsidR="00172F92">
        <w:rPr>
          <w:sz w:val="24"/>
          <w:szCs w:val="24"/>
        </w:rPr>
        <w:t>кварталом  2022</w:t>
      </w:r>
      <w:proofErr w:type="gramEnd"/>
      <w:r w:rsidR="00172F92">
        <w:rPr>
          <w:sz w:val="24"/>
          <w:szCs w:val="24"/>
        </w:rPr>
        <w:t xml:space="preserve"> года количество устных сообщений и запросов  ум</w:t>
      </w:r>
      <w:r>
        <w:rPr>
          <w:sz w:val="24"/>
          <w:szCs w:val="24"/>
        </w:rPr>
        <w:t>еньшилось  на 1 сообщение и с  4</w:t>
      </w:r>
      <w:r w:rsidR="00172F92">
        <w:rPr>
          <w:sz w:val="24"/>
          <w:szCs w:val="24"/>
        </w:rPr>
        <w:t xml:space="preserve"> кварталом  2021 г. уменьшилось на </w:t>
      </w:r>
      <w:r>
        <w:rPr>
          <w:sz w:val="24"/>
          <w:szCs w:val="24"/>
        </w:rPr>
        <w:t>3 сообщения</w:t>
      </w:r>
      <w:bookmarkStart w:id="0" w:name="_GoBack"/>
      <w:bookmarkEnd w:id="0"/>
      <w:r w:rsidR="00172F92">
        <w:rPr>
          <w:sz w:val="24"/>
          <w:szCs w:val="24"/>
        </w:rPr>
        <w:t xml:space="preserve">. 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</w:p>
    <w:p w:rsidR="00172F92" w:rsidRDefault="00172F92" w:rsidP="00172F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172F92" w:rsidRDefault="00172F92" w:rsidP="00172F92">
      <w:pPr>
        <w:jc w:val="center"/>
        <w:rPr>
          <w:b/>
          <w:i/>
          <w:sz w:val="24"/>
          <w:szCs w:val="24"/>
        </w:rPr>
      </w:pPr>
    </w:p>
    <w:p w:rsidR="00172F92" w:rsidRDefault="00172F92" w:rsidP="00172F92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172F92" w:rsidRDefault="00172F92" w:rsidP="00172F9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72F92" w:rsidRDefault="00172F92" w:rsidP="00172F92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72F92" w:rsidRDefault="00172F92" w:rsidP="00172F92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172F92" w:rsidRDefault="00172F92" w:rsidP="00172F92"/>
    <w:p w:rsidR="003F56A9" w:rsidRDefault="003F56A9"/>
    <w:sectPr w:rsidR="003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92"/>
    <w:rsid w:val="00172F92"/>
    <w:rsid w:val="001F201E"/>
    <w:rsid w:val="003F56A9"/>
    <w:rsid w:val="0060549A"/>
    <w:rsid w:val="00642EC9"/>
    <w:rsid w:val="00805A1B"/>
    <w:rsid w:val="00F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F408"/>
  <w15:chartTrackingRefBased/>
  <w15:docId w15:val="{7FBECF97-9763-4FB8-9908-096AA2EC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2F9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2022-12-27T05:09:00Z</dcterms:created>
  <dcterms:modified xsi:type="dcterms:W3CDTF">2022-12-27T07:42:00Z</dcterms:modified>
</cp:coreProperties>
</file>